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47" w:rsidRPr="00E53B47" w:rsidRDefault="00E53B47" w:rsidP="00E53B47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E53B47" w:rsidRPr="00E53B47" w:rsidRDefault="00E53B47" w:rsidP="00E53B47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E53B4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-94615</wp:posOffset>
            </wp:positionV>
            <wp:extent cx="561975" cy="685800"/>
            <wp:effectExtent l="19050" t="0" r="9525" b="0"/>
            <wp:wrapSquare wrapText="left"/>
            <wp:docPr id="11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B47" w:rsidRPr="00E53B47" w:rsidRDefault="00E53B47" w:rsidP="00E53B47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0E15" w:rsidRDefault="00ED0E15" w:rsidP="00E53B47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</w:p>
    <w:p w:rsidR="00E53B47" w:rsidRDefault="00ED0E15" w:rsidP="00ED0E1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E53B47" w:rsidRPr="00E53B47">
        <w:rPr>
          <w:rFonts w:ascii="Times New Roman" w:hAnsi="Times New Roman" w:cs="Times New Roman"/>
          <w:b/>
          <w:sz w:val="28"/>
          <w:szCs w:val="28"/>
          <w:lang w:val="uk-UA"/>
        </w:rPr>
        <w:t>У К  Р А Ї Н А</w:t>
      </w:r>
    </w:p>
    <w:p w:rsidR="00ED0E15" w:rsidRDefault="00ED0E15" w:rsidP="00ED0E1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ВІННИЦЬКА ОБЛАСТЬ</w:t>
      </w:r>
    </w:p>
    <w:p w:rsidR="00ED0E15" w:rsidRPr="00E53B47" w:rsidRDefault="00ED0E15" w:rsidP="00ED0E1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ВІННИЦЬКИЙ РАЙОН</w:t>
      </w:r>
      <w:r w:rsidRPr="00ED0E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</w:p>
    <w:p w:rsidR="00E53B47" w:rsidRPr="00BA18CD" w:rsidRDefault="00E53B47" w:rsidP="00ED0E1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0E15">
        <w:rPr>
          <w:b/>
          <w:sz w:val="28"/>
          <w:szCs w:val="28"/>
          <w:lang w:val="uk-UA"/>
        </w:rPr>
        <w:t xml:space="preserve">                         </w:t>
      </w:r>
      <w:r w:rsidR="00ED0E15">
        <w:rPr>
          <w:b/>
          <w:sz w:val="28"/>
          <w:szCs w:val="28"/>
          <w:lang w:val="uk-UA"/>
        </w:rPr>
        <w:t xml:space="preserve">  </w:t>
      </w:r>
      <w:r w:rsidRPr="00ED0E15">
        <w:rPr>
          <w:b/>
          <w:sz w:val="28"/>
          <w:szCs w:val="28"/>
          <w:lang w:val="uk-UA"/>
        </w:rPr>
        <w:t xml:space="preserve"> </w:t>
      </w:r>
      <w:r w:rsidRPr="00ED0E1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</w:t>
      </w:r>
      <w:r w:rsidR="00ED0E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D0E15">
        <w:rPr>
          <w:rFonts w:ascii="Times New Roman" w:hAnsi="Times New Roman" w:cs="Times New Roman"/>
          <w:b/>
          <w:sz w:val="28"/>
          <w:szCs w:val="28"/>
          <w:lang w:val="uk-UA"/>
        </w:rPr>
        <w:t>РАДА</w:t>
      </w:r>
      <w:r w:rsidR="00ED0E15">
        <w:rPr>
          <w:b/>
          <w:sz w:val="28"/>
          <w:szCs w:val="28"/>
          <w:lang w:val="uk-UA"/>
        </w:rPr>
        <w:t xml:space="preserve">                     </w:t>
      </w:r>
      <w:r w:rsidRPr="00E53B47">
        <w:rPr>
          <w:b/>
          <w:sz w:val="28"/>
          <w:szCs w:val="28"/>
        </w:rPr>
        <w:br/>
      </w:r>
      <w:r w:rsidRPr="00ED0E15"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  <w:r w:rsidR="00BA18CD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bookmarkStart w:id="0" w:name="_GoBack"/>
      <w:bookmarkEnd w:id="0"/>
      <w:r w:rsidRPr="00ED0E15">
        <w:rPr>
          <w:rFonts w:ascii="Times New Roman" w:hAnsi="Times New Roman" w:cs="Times New Roman"/>
          <w:b/>
          <w:sz w:val="32"/>
          <w:szCs w:val="32"/>
        </w:rPr>
        <w:t>РІШЕННЯ</w:t>
      </w:r>
      <w:r w:rsidR="00BA18C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№ 134-8-8/575</w:t>
      </w:r>
    </w:p>
    <w:p w:rsidR="00E53B47" w:rsidRPr="00E53B47" w:rsidRDefault="00E53B47" w:rsidP="00E53B47">
      <w:pPr>
        <w:tabs>
          <w:tab w:val="left" w:pos="8640"/>
        </w:tabs>
        <w:spacing w:after="0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3B47" w:rsidRDefault="00E53B47" w:rsidP="00E53B47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3B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8 </w:t>
      </w:r>
      <w:r w:rsidR="00AE30CD">
        <w:rPr>
          <w:rFonts w:ascii="Times New Roman" w:hAnsi="Times New Roman" w:cs="Times New Roman"/>
          <w:b/>
          <w:sz w:val="28"/>
          <w:szCs w:val="28"/>
          <w:lang w:val="uk-UA"/>
        </w:rPr>
        <w:t>квітня</w:t>
      </w:r>
      <w:r w:rsidRPr="00E53B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2021 р.              </w:t>
      </w:r>
      <w:r w:rsidR="00ED0E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E53B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8 сесія 8 скликання</w:t>
      </w:r>
    </w:p>
    <w:p w:rsidR="00ED0E15" w:rsidRPr="00E53B47" w:rsidRDefault="00ED0E15" w:rsidP="00E53B47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3B47" w:rsidRPr="00E53B47" w:rsidRDefault="00E53B47" w:rsidP="00E53B47">
      <w:pPr>
        <w:tabs>
          <w:tab w:val="left" w:pos="8640"/>
        </w:tabs>
        <w:spacing w:after="0"/>
        <w:ind w:left="709" w:right="423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3B47">
        <w:rPr>
          <w:rFonts w:ascii="Times New Roman" w:hAnsi="Times New Roman" w:cs="Times New Roman"/>
          <w:b/>
          <w:sz w:val="28"/>
          <w:szCs w:val="28"/>
          <w:lang w:val="uk-UA"/>
        </w:rPr>
        <w:t>«Про участь в</w:t>
      </w:r>
      <w:r w:rsidR="00774E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конкурсі Вінницької обласної Р</w:t>
      </w:r>
      <w:r w:rsidRPr="00E53B47">
        <w:rPr>
          <w:rFonts w:ascii="Times New Roman" w:hAnsi="Times New Roman" w:cs="Times New Roman"/>
          <w:b/>
          <w:sz w:val="28"/>
          <w:szCs w:val="28"/>
          <w:lang w:val="uk-UA"/>
        </w:rPr>
        <w:t>ади</w:t>
      </w:r>
    </w:p>
    <w:p w:rsidR="00E53B47" w:rsidRPr="00E53B47" w:rsidRDefault="00E53B47" w:rsidP="00ED0E15">
      <w:pPr>
        <w:tabs>
          <w:tab w:val="left" w:pos="8640"/>
        </w:tabs>
        <w:spacing w:after="0"/>
        <w:ind w:left="709" w:right="423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3B47">
        <w:rPr>
          <w:rFonts w:ascii="Times New Roman" w:hAnsi="Times New Roman" w:cs="Times New Roman"/>
          <w:b/>
          <w:sz w:val="28"/>
          <w:szCs w:val="28"/>
          <w:lang w:val="uk-UA"/>
        </w:rPr>
        <w:t>«Комфортні громади»</w:t>
      </w:r>
    </w:p>
    <w:p w:rsidR="00E53B47" w:rsidRDefault="00E53B47" w:rsidP="00E53B47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53B47">
        <w:rPr>
          <w:rFonts w:ascii="Times New Roman" w:hAnsi="Times New Roman" w:cs="Times New Roman"/>
          <w:sz w:val="28"/>
          <w:szCs w:val="28"/>
          <w:lang w:val="uk-UA"/>
        </w:rPr>
        <w:t xml:space="preserve">    Відповідно до Закону України «Про місцеве самоврядування в Україні» </w:t>
      </w:r>
      <w:r w:rsidRPr="00E53B47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розпорядження голови обласної Ради від 20 січня 2021 року №18  «Про конкурс Вінницької обласної Ради «Комфортні громади» та рішення Експертної ради (протокол № 1 від 20 січня 2021 р.)</w:t>
      </w:r>
      <w:r w:rsidRPr="00E53B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378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постійних комісій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з питань </w:t>
      </w:r>
      <w:r w:rsidR="00ED0E15">
        <w:rPr>
          <w:rFonts w:ascii="Times New Roman" w:hAnsi="Times New Roman" w:cs="Times New Roman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="009C378A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ED0E15" w:rsidRPr="00E53B47" w:rsidRDefault="00ED0E15" w:rsidP="00E53B47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E53B47" w:rsidRPr="00E53B47" w:rsidRDefault="009C378A" w:rsidP="009C378A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Вз</w:t>
      </w:r>
      <w:r w:rsidR="00E53B47" w:rsidRPr="00E53B47">
        <w:rPr>
          <w:rFonts w:ascii="Times New Roman" w:hAnsi="Times New Roman" w:cs="Times New Roman"/>
          <w:sz w:val="28"/>
          <w:szCs w:val="28"/>
          <w:lang w:val="uk-UA"/>
        </w:rPr>
        <w:t>яти участ</w:t>
      </w:r>
      <w:r>
        <w:rPr>
          <w:rFonts w:ascii="Times New Roman" w:hAnsi="Times New Roman" w:cs="Times New Roman"/>
          <w:sz w:val="28"/>
          <w:szCs w:val="28"/>
          <w:lang w:val="uk-UA"/>
        </w:rPr>
        <w:t>ь конкурсі Вінницької обласної Р</w:t>
      </w:r>
      <w:r w:rsidR="00E53B47" w:rsidRPr="00E53B47">
        <w:rPr>
          <w:rFonts w:ascii="Times New Roman" w:hAnsi="Times New Roman" w:cs="Times New Roman"/>
          <w:sz w:val="28"/>
          <w:szCs w:val="28"/>
          <w:lang w:val="uk-UA"/>
        </w:rPr>
        <w:t>ади</w:t>
      </w:r>
    </w:p>
    <w:p w:rsidR="00E53B47" w:rsidRPr="00E53B47" w:rsidRDefault="00E53B47" w:rsidP="00E53B47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53B47">
        <w:rPr>
          <w:rFonts w:ascii="Times New Roman" w:hAnsi="Times New Roman" w:cs="Times New Roman"/>
          <w:sz w:val="28"/>
          <w:szCs w:val="28"/>
          <w:lang w:val="uk-UA"/>
        </w:rPr>
        <w:t>«Комфортні громади»  з проєктами:</w:t>
      </w:r>
    </w:p>
    <w:p w:rsidR="00E53B47" w:rsidRPr="00E53B47" w:rsidRDefault="00E53B47" w:rsidP="00E53B47">
      <w:pPr>
        <w:pStyle w:val="a4"/>
        <w:numPr>
          <w:ilvl w:val="0"/>
          <w:numId w:val="1"/>
        </w:numPr>
        <w:tabs>
          <w:tab w:val="left" w:pos="8640"/>
        </w:tabs>
        <w:spacing w:after="0" w:line="240" w:lineRule="auto"/>
        <w:ind w:right="423"/>
        <w:jc w:val="both"/>
        <w:outlineLvl w:val="0"/>
        <w:rPr>
          <w:lang w:val="uk-UA"/>
        </w:rPr>
      </w:pPr>
      <w:r w:rsidRPr="00E53B47">
        <w:rPr>
          <w:lang w:val="uk-UA"/>
        </w:rPr>
        <w:t>«Нове будівництво системи автономного вуличного освітлення по вул. Коцюбинського в м.</w:t>
      </w:r>
      <w:r w:rsidR="00260A1E">
        <w:rPr>
          <w:lang w:val="uk-UA"/>
        </w:rPr>
        <w:t xml:space="preserve"> Погребище, Вінницької області»;</w:t>
      </w:r>
    </w:p>
    <w:p w:rsidR="00E53B47" w:rsidRDefault="00E53B47" w:rsidP="00E53B47">
      <w:pPr>
        <w:pStyle w:val="a4"/>
        <w:numPr>
          <w:ilvl w:val="0"/>
          <w:numId w:val="1"/>
        </w:numPr>
        <w:tabs>
          <w:tab w:val="left" w:pos="8640"/>
        </w:tabs>
        <w:spacing w:after="0" w:line="240" w:lineRule="auto"/>
        <w:ind w:right="423"/>
        <w:jc w:val="both"/>
        <w:outlineLvl w:val="0"/>
        <w:rPr>
          <w:lang w:val="uk-UA"/>
        </w:rPr>
      </w:pPr>
      <w:r w:rsidRPr="00E53B47">
        <w:rPr>
          <w:lang w:val="uk-UA"/>
        </w:rPr>
        <w:t>«Спортивний багатофункціональний майданчик для всіх погребищан».</w:t>
      </w:r>
    </w:p>
    <w:p w:rsidR="00E53B47" w:rsidRPr="00E53B47" w:rsidRDefault="00E53B47" w:rsidP="00E53B47">
      <w:pPr>
        <w:pStyle w:val="a4"/>
        <w:tabs>
          <w:tab w:val="left" w:pos="8640"/>
        </w:tabs>
        <w:spacing w:after="0" w:line="240" w:lineRule="auto"/>
        <w:ind w:left="1069" w:right="423"/>
        <w:jc w:val="both"/>
        <w:outlineLvl w:val="0"/>
        <w:rPr>
          <w:lang w:val="uk-UA"/>
        </w:rPr>
      </w:pPr>
    </w:p>
    <w:p w:rsidR="00E53B47" w:rsidRPr="00E53B47" w:rsidRDefault="00E53B47" w:rsidP="00E53B47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53B47">
        <w:rPr>
          <w:rFonts w:ascii="Times New Roman" w:hAnsi="Times New Roman" w:cs="Times New Roman"/>
          <w:sz w:val="28"/>
          <w:szCs w:val="28"/>
          <w:lang w:val="uk-UA"/>
        </w:rPr>
        <w:t>2.Передбачити  кошти із м</w:t>
      </w:r>
      <w:r w:rsidR="009C378A">
        <w:rPr>
          <w:rFonts w:ascii="Times New Roman" w:hAnsi="Times New Roman" w:cs="Times New Roman"/>
          <w:sz w:val="28"/>
          <w:szCs w:val="28"/>
          <w:lang w:val="uk-UA"/>
        </w:rPr>
        <w:t xml:space="preserve">іського бюджету для </w:t>
      </w:r>
      <w:proofErr w:type="spellStart"/>
      <w:r w:rsidR="009C378A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="009C37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378A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9C378A">
        <w:rPr>
          <w:rFonts w:ascii="Times New Roman" w:hAnsi="Times New Roman" w:cs="Times New Roman"/>
          <w:sz w:val="28"/>
          <w:szCs w:val="28"/>
          <w:lang w:val="uk-UA"/>
        </w:rPr>
        <w:t xml:space="preserve"> у сумі: </w:t>
      </w:r>
    </w:p>
    <w:p w:rsidR="00E53B47" w:rsidRPr="00E53B47" w:rsidRDefault="003E6368" w:rsidP="00E53B47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- 887 914</w:t>
      </w:r>
      <w:r w:rsidR="00E53B47" w:rsidRPr="00E53B47">
        <w:rPr>
          <w:rFonts w:ascii="Times New Roman" w:hAnsi="Times New Roman" w:cs="Times New Roman"/>
          <w:sz w:val="28"/>
          <w:szCs w:val="28"/>
          <w:lang w:val="uk-UA"/>
        </w:rPr>
        <w:t xml:space="preserve"> грн. (вісімсот дев’яносто чотири тисячі сімсот тридцять п’ять грн.) для реалізації проєкту «Нове будівництво системи автономного вуличного освітлення по вул. Коцюбинського в м. П</w:t>
      </w:r>
      <w:r w:rsidR="00260A1E">
        <w:rPr>
          <w:rFonts w:ascii="Times New Roman" w:hAnsi="Times New Roman" w:cs="Times New Roman"/>
          <w:sz w:val="28"/>
          <w:szCs w:val="28"/>
          <w:lang w:val="uk-UA"/>
        </w:rPr>
        <w:t>огребище, Вінницької області»</w:t>
      </w:r>
      <w:r w:rsidR="00E53B47" w:rsidRPr="00E53B4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53B47" w:rsidRPr="00E53B47" w:rsidRDefault="00E53B47" w:rsidP="00E53B47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53B47">
        <w:rPr>
          <w:rFonts w:ascii="Times New Roman" w:hAnsi="Times New Roman" w:cs="Times New Roman"/>
          <w:sz w:val="28"/>
          <w:szCs w:val="28"/>
          <w:lang w:val="uk-UA"/>
        </w:rPr>
        <w:t>- 1 050 500грн. (один мільйон п’ятдесят тисяч п’ятсот грн.) для реалізації проєкту «Спортивний багатофункціональний майданчик для всіх погребищан».</w:t>
      </w:r>
    </w:p>
    <w:p w:rsidR="00E53B47" w:rsidRPr="00E53B47" w:rsidRDefault="00E53B47" w:rsidP="00E53B47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E53B47" w:rsidRDefault="00E53B47" w:rsidP="00E53B47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3B4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 Контроль за виконанням даного рішення покласти на першого заступника голови міської ради </w:t>
      </w:r>
      <w:proofErr w:type="spellStart"/>
      <w:r w:rsidRPr="00E53B47">
        <w:rPr>
          <w:rFonts w:ascii="Times New Roman" w:hAnsi="Times New Roman" w:cs="Times New Roman"/>
          <w:sz w:val="28"/>
          <w:szCs w:val="28"/>
          <w:lang w:val="uk-UA"/>
        </w:rPr>
        <w:t>Потучек</w:t>
      </w:r>
      <w:r w:rsidR="009C378A">
        <w:rPr>
          <w:rFonts w:ascii="Times New Roman" w:hAnsi="Times New Roman" w:cs="Times New Roman"/>
          <w:sz w:val="28"/>
          <w:szCs w:val="28"/>
          <w:lang w:val="uk-UA"/>
        </w:rPr>
        <w:t>а-Запольського</w:t>
      </w:r>
      <w:proofErr w:type="spellEnd"/>
      <w:r w:rsidR="009C378A">
        <w:rPr>
          <w:rFonts w:ascii="Times New Roman" w:hAnsi="Times New Roman" w:cs="Times New Roman"/>
          <w:sz w:val="28"/>
          <w:szCs w:val="28"/>
          <w:lang w:val="uk-UA"/>
        </w:rPr>
        <w:t xml:space="preserve"> Є.М. та на постійні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 та з питань </w:t>
      </w:r>
      <w:r w:rsidR="00ED0E15">
        <w:rPr>
          <w:rFonts w:ascii="Times New Roman" w:hAnsi="Times New Roman" w:cs="Times New Roman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 (Медик І.В.).</w:t>
      </w:r>
    </w:p>
    <w:p w:rsidR="00ED0E15" w:rsidRDefault="00ED0E15" w:rsidP="00E53B47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0E15" w:rsidRPr="00E53B47" w:rsidRDefault="00ED0E15" w:rsidP="00E53B47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3B47" w:rsidRPr="00E53B47" w:rsidRDefault="009C378A" w:rsidP="00E53B47">
      <w:pPr>
        <w:pStyle w:val="a3"/>
        <w:ind w:left="709" w:right="423"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53B47" w:rsidRPr="00E53B47">
        <w:rPr>
          <w:b/>
          <w:sz w:val="28"/>
          <w:szCs w:val="28"/>
        </w:rPr>
        <w:t xml:space="preserve">Міський  голова                </w:t>
      </w:r>
      <w:r w:rsidR="00ED0E15">
        <w:rPr>
          <w:b/>
          <w:sz w:val="28"/>
          <w:szCs w:val="28"/>
          <w:lang w:val="ru-RU"/>
        </w:rPr>
        <w:t xml:space="preserve">         </w:t>
      </w:r>
      <w:r w:rsidR="00E53B47" w:rsidRPr="00E53B47">
        <w:rPr>
          <w:b/>
          <w:sz w:val="28"/>
          <w:szCs w:val="28"/>
        </w:rPr>
        <w:t xml:space="preserve">               С. ВОЛИНСЬКИЙ</w:t>
      </w:r>
    </w:p>
    <w:p w:rsidR="00BD1E07" w:rsidRPr="00E53B47" w:rsidRDefault="00BD1E07" w:rsidP="00E53B47">
      <w:pPr>
        <w:spacing w:after="0"/>
        <w:rPr>
          <w:rFonts w:ascii="Times New Roman" w:hAnsi="Times New Roman" w:cs="Times New Roman"/>
          <w:lang w:val="uk-UA"/>
        </w:rPr>
      </w:pPr>
    </w:p>
    <w:sectPr w:rsidR="00BD1E07" w:rsidRPr="00E53B47" w:rsidSect="00ED0E15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C1086"/>
    <w:multiLevelType w:val="hybridMultilevel"/>
    <w:tmpl w:val="2880253A"/>
    <w:lvl w:ilvl="0" w:tplc="9DB6FFC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B47"/>
    <w:rsid w:val="00260A1E"/>
    <w:rsid w:val="003E6368"/>
    <w:rsid w:val="004B2CC9"/>
    <w:rsid w:val="00774EB8"/>
    <w:rsid w:val="0099475B"/>
    <w:rsid w:val="009C378A"/>
    <w:rsid w:val="00AE30CD"/>
    <w:rsid w:val="00BA18CD"/>
    <w:rsid w:val="00BD1E07"/>
    <w:rsid w:val="00E53B47"/>
    <w:rsid w:val="00ED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53B4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List Paragraph"/>
    <w:basedOn w:val="a"/>
    <w:uiPriority w:val="34"/>
    <w:qFormat/>
    <w:rsid w:val="00E53B47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74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4EB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53B4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List Paragraph"/>
    <w:basedOn w:val="a"/>
    <w:uiPriority w:val="34"/>
    <w:qFormat/>
    <w:rsid w:val="00E53B47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74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4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1621</Words>
  <Characters>925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Boss</cp:lastModifiedBy>
  <cp:revision>6</cp:revision>
  <cp:lastPrinted>2021-03-24T08:21:00Z</cp:lastPrinted>
  <dcterms:created xsi:type="dcterms:W3CDTF">2021-03-24T08:20:00Z</dcterms:created>
  <dcterms:modified xsi:type="dcterms:W3CDTF">2021-04-09T06:52:00Z</dcterms:modified>
</cp:coreProperties>
</file>